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71EC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DXD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71EC3">
        <w:rPr>
          <w:rFonts w:ascii="Arial" w:hAnsi="Arial" w:cs="Arial"/>
          <w:sz w:val="20"/>
          <w:szCs w:val="20"/>
        </w:rPr>
        <w:t>09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71EC3" w:rsidRPr="00E71EC3">
        <w:rPr>
          <w:rFonts w:ascii="Arial" w:hAnsi="Arial" w:cs="Arial"/>
          <w:sz w:val="20"/>
          <w:szCs w:val="20"/>
        </w:rPr>
        <w:t>VVMI Investment and Construction Joint Stock Company</w:t>
      </w:r>
      <w:r w:rsidR="00E71EC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E71EC3" w:rsidRPr="00E71EC3">
        <w:rPr>
          <w:rFonts w:ascii="Arial" w:hAnsi="Arial" w:cs="Arial"/>
          <w:sz w:val="20"/>
          <w:szCs w:val="20"/>
        </w:rPr>
        <w:t>VVMI Investment and Construction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E71EC3" w:rsidRPr="00E71EC3">
        <w:rPr>
          <w:rFonts w:ascii="Arial" w:hAnsi="Arial" w:cs="Arial"/>
          <w:sz w:val="20"/>
          <w:szCs w:val="20"/>
        </w:rPr>
        <w:t>VVMI Investment and Construction Joint Stock Company</w:t>
      </w:r>
      <w:r w:rsidR="00E71EC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EC3">
        <w:rPr>
          <w:rFonts w:ascii="Arial" w:hAnsi="Arial" w:cs="Arial"/>
          <w:sz w:val="20"/>
          <w:szCs w:val="20"/>
        </w:rPr>
        <w:t>1. Mee</w:t>
      </w:r>
      <w:r>
        <w:rPr>
          <w:rFonts w:ascii="Arial" w:hAnsi="Arial" w:cs="Arial"/>
          <w:sz w:val="20"/>
          <w:szCs w:val="20"/>
        </w:rPr>
        <w:t>ting time: Starting from 8:00 to 11:30 on June 29, 2020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EC3">
        <w:rPr>
          <w:rFonts w:ascii="Arial" w:hAnsi="Arial" w:cs="Arial"/>
          <w:sz w:val="20"/>
          <w:szCs w:val="20"/>
        </w:rPr>
        <w:t xml:space="preserve">2. Venue: At the </w:t>
      </w:r>
      <w:r>
        <w:rPr>
          <w:rFonts w:ascii="Arial" w:hAnsi="Arial" w:cs="Arial"/>
          <w:sz w:val="20"/>
          <w:szCs w:val="20"/>
        </w:rPr>
        <w:t xml:space="preserve">meeting </w:t>
      </w:r>
      <w:r w:rsidRPr="00E71EC3">
        <w:rPr>
          <w:rFonts w:ascii="Arial" w:hAnsi="Arial" w:cs="Arial"/>
          <w:sz w:val="20"/>
          <w:szCs w:val="20"/>
        </w:rPr>
        <w:t>Hall - VVMI Investment and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71EC3">
        <w:rPr>
          <w:rFonts w:ascii="Arial" w:hAnsi="Arial" w:cs="Arial"/>
          <w:sz w:val="20"/>
          <w:szCs w:val="20"/>
        </w:rPr>
        <w:t>- Group 20 - Dong Anh Town -</w:t>
      </w:r>
      <w:r>
        <w:rPr>
          <w:rFonts w:ascii="Arial" w:hAnsi="Arial" w:cs="Arial"/>
          <w:sz w:val="20"/>
          <w:szCs w:val="20"/>
        </w:rPr>
        <w:t xml:space="preserve"> Dong Anh District - Hanoi City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EC3">
        <w:rPr>
          <w:rFonts w:ascii="Arial" w:hAnsi="Arial" w:cs="Arial"/>
          <w:sz w:val="20"/>
          <w:szCs w:val="20"/>
        </w:rPr>
        <w:t xml:space="preserve">3. Content and materials of the Meeting: 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71EC3">
        <w:rPr>
          <w:rFonts w:ascii="Arial" w:hAnsi="Arial" w:cs="Arial"/>
          <w:sz w:val="20"/>
          <w:szCs w:val="20"/>
        </w:rPr>
        <w:t xml:space="preserve">The tentative program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1EC3">
        <w:rPr>
          <w:rFonts w:ascii="Arial" w:hAnsi="Arial" w:cs="Arial"/>
          <w:sz w:val="20"/>
          <w:szCs w:val="20"/>
        </w:rPr>
        <w:t xml:space="preserve"> Confirmation of attending the Meeting, </w:t>
      </w:r>
      <w:r>
        <w:rPr>
          <w:rFonts w:ascii="Arial" w:hAnsi="Arial" w:cs="Arial"/>
          <w:sz w:val="20"/>
          <w:szCs w:val="20"/>
        </w:rPr>
        <w:t>a</w:t>
      </w:r>
      <w:r w:rsidRPr="00E71EC3">
        <w:rPr>
          <w:rFonts w:ascii="Arial" w:hAnsi="Arial" w:cs="Arial"/>
          <w:sz w:val="20"/>
          <w:szCs w:val="20"/>
        </w:rPr>
        <w:t xml:space="preserve">uthorization </w:t>
      </w:r>
      <w:r>
        <w:rPr>
          <w:rFonts w:ascii="Arial" w:hAnsi="Arial" w:cs="Arial"/>
          <w:sz w:val="20"/>
          <w:szCs w:val="20"/>
        </w:rPr>
        <w:t>letter for</w:t>
      </w:r>
      <w:r w:rsidRPr="00E71EC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 (if any)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1EC3">
        <w:rPr>
          <w:rFonts w:ascii="Arial" w:hAnsi="Arial" w:cs="Arial"/>
          <w:sz w:val="20"/>
          <w:szCs w:val="20"/>
        </w:rPr>
        <w:t xml:space="preserve"> Regulation on organiza</w:t>
      </w:r>
      <w:r>
        <w:rPr>
          <w:rFonts w:ascii="Arial" w:hAnsi="Arial" w:cs="Arial"/>
          <w:sz w:val="20"/>
          <w:szCs w:val="20"/>
        </w:rPr>
        <w:t>tion and working of the Meeting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1EC3">
        <w:rPr>
          <w:rFonts w:ascii="Arial" w:hAnsi="Arial" w:cs="Arial"/>
          <w:sz w:val="20"/>
          <w:szCs w:val="20"/>
        </w:rPr>
        <w:t xml:space="preserve"> Report on business resu</w:t>
      </w:r>
      <w:r>
        <w:rPr>
          <w:rFonts w:ascii="Arial" w:hAnsi="Arial" w:cs="Arial"/>
          <w:sz w:val="20"/>
          <w:szCs w:val="20"/>
        </w:rPr>
        <w:t>lts in 2019 and business plan for</w:t>
      </w:r>
      <w:r w:rsidRPr="00E71EC3">
        <w:rPr>
          <w:rFonts w:ascii="Arial" w:hAnsi="Arial" w:cs="Arial"/>
          <w:sz w:val="20"/>
          <w:szCs w:val="20"/>
        </w:rPr>
        <w:t xml:space="preserve"> 2020 and term </w:t>
      </w:r>
      <w:r>
        <w:rPr>
          <w:rFonts w:ascii="Arial" w:hAnsi="Arial" w:cs="Arial"/>
          <w:sz w:val="20"/>
          <w:szCs w:val="20"/>
        </w:rPr>
        <w:t xml:space="preserve">of </w:t>
      </w:r>
      <w:r w:rsidRPr="00E71EC3">
        <w:rPr>
          <w:rFonts w:ascii="Arial" w:hAnsi="Arial" w:cs="Arial"/>
          <w:sz w:val="20"/>
          <w:szCs w:val="20"/>
        </w:rPr>
        <w:t>2020-</w:t>
      </w:r>
      <w:r>
        <w:rPr>
          <w:rFonts w:ascii="Arial" w:hAnsi="Arial" w:cs="Arial"/>
          <w:sz w:val="20"/>
          <w:szCs w:val="20"/>
        </w:rPr>
        <w:t>2025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1EC3">
        <w:rPr>
          <w:rFonts w:ascii="Arial" w:hAnsi="Arial" w:cs="Arial"/>
          <w:sz w:val="20"/>
          <w:szCs w:val="20"/>
        </w:rPr>
        <w:t xml:space="preserve"> Report of the Super</w:t>
      </w:r>
      <w:r>
        <w:rPr>
          <w:rFonts w:ascii="Arial" w:hAnsi="Arial" w:cs="Arial"/>
          <w:sz w:val="20"/>
          <w:szCs w:val="20"/>
        </w:rPr>
        <w:t>visory Board in 2019, direction for 2020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 financial statement and profit distribution for 2019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E71EC3">
        <w:rPr>
          <w:rFonts w:ascii="Arial" w:hAnsi="Arial" w:cs="Arial"/>
          <w:sz w:val="20"/>
          <w:szCs w:val="20"/>
        </w:rPr>
        <w:t xml:space="preserve"> remuneration</w:t>
      </w:r>
      <w:r>
        <w:rPr>
          <w:rFonts w:ascii="Arial" w:hAnsi="Arial" w:cs="Arial"/>
          <w:sz w:val="20"/>
          <w:szCs w:val="20"/>
        </w:rPr>
        <w:t xml:space="preserve"> payment to</w:t>
      </w:r>
      <w:r w:rsidRPr="00E71EC3">
        <w:rPr>
          <w:rFonts w:ascii="Arial" w:hAnsi="Arial" w:cs="Arial"/>
          <w:sz w:val="20"/>
          <w:szCs w:val="20"/>
        </w:rPr>
        <w:t xml:space="preserve"> members of the Board of Directors and </w:t>
      </w:r>
      <w:r>
        <w:rPr>
          <w:rFonts w:ascii="Arial" w:hAnsi="Arial" w:cs="Arial"/>
          <w:sz w:val="20"/>
          <w:szCs w:val="20"/>
        </w:rPr>
        <w:t>Supervisor Board</w:t>
      </w:r>
      <w:r w:rsidRPr="00E71EC3">
        <w:rPr>
          <w:rFonts w:ascii="Arial" w:hAnsi="Arial" w:cs="Arial"/>
          <w:sz w:val="20"/>
          <w:szCs w:val="20"/>
        </w:rPr>
        <w:t xml:space="preserve"> in 2019, expected </w:t>
      </w:r>
      <w:r>
        <w:rPr>
          <w:rFonts w:ascii="Arial" w:hAnsi="Arial" w:cs="Arial"/>
          <w:sz w:val="20"/>
          <w:szCs w:val="20"/>
        </w:rPr>
        <w:t>remuneration payment for 2020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1EC3">
        <w:rPr>
          <w:rFonts w:ascii="Arial" w:hAnsi="Arial" w:cs="Arial"/>
          <w:sz w:val="20"/>
          <w:szCs w:val="20"/>
        </w:rPr>
        <w:t xml:space="preserve"> Personnel work at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71EC3">
        <w:rPr>
          <w:rFonts w:ascii="Arial" w:hAnsi="Arial" w:cs="Arial"/>
          <w:sz w:val="20"/>
          <w:szCs w:val="20"/>
        </w:rPr>
        <w:t>, elect</w:t>
      </w:r>
      <w:r>
        <w:rPr>
          <w:rFonts w:ascii="Arial" w:hAnsi="Arial" w:cs="Arial"/>
          <w:sz w:val="20"/>
          <w:szCs w:val="20"/>
        </w:rPr>
        <w:t>ing</w:t>
      </w:r>
      <w:r w:rsidRPr="00E7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Board of Directors, Supervisor Board </w:t>
      </w:r>
      <w:r w:rsidRPr="00E71EC3">
        <w:rPr>
          <w:rFonts w:ascii="Arial" w:hAnsi="Arial" w:cs="Arial"/>
          <w:sz w:val="20"/>
          <w:szCs w:val="20"/>
        </w:rPr>
        <w:t xml:space="preserve">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selection of an independent auditing c</w:t>
      </w:r>
      <w:r w:rsidRPr="00E71EC3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>to audit the financial statement of 2020</w:t>
      </w:r>
      <w:r w:rsidRPr="00E71EC3">
        <w:rPr>
          <w:rFonts w:ascii="Arial" w:hAnsi="Arial" w:cs="Arial"/>
          <w:sz w:val="20"/>
          <w:szCs w:val="20"/>
        </w:rPr>
        <w:t xml:space="preserve"> of the Company </w:t>
      </w:r>
    </w:p>
    <w:p w:rsidR="00634A69" w:rsidRDefault="00634A6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Decision No. 184</w:t>
      </w:r>
      <w:r w:rsidRPr="00634A69">
        <w:rPr>
          <w:rFonts w:ascii="Arial" w:hAnsi="Arial" w:cs="Arial"/>
          <w:sz w:val="20"/>
          <w:szCs w:val="20"/>
        </w:rPr>
        <w:t>/ QD - SGDHN dated April 29, 2020 of Hanoi Stock Exchange on approval of stock trading registration of VVMI Investment and Construction Joint Stock Company</w:t>
      </w:r>
      <w:r>
        <w:rPr>
          <w:rFonts w:ascii="Arial" w:hAnsi="Arial" w:cs="Arial"/>
          <w:sz w:val="20"/>
          <w:szCs w:val="20"/>
        </w:rPr>
        <w:t xml:space="preserve"> at Hanoi Stock Exchange</w:t>
      </w:r>
    </w:p>
    <w:p w:rsidR="002C3A99" w:rsidRDefault="00634A6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A69">
        <w:rPr>
          <w:rFonts w:ascii="Arial" w:hAnsi="Arial" w:cs="Arial"/>
          <w:sz w:val="20"/>
          <w:szCs w:val="20"/>
        </w:rPr>
        <w:t>Approv</w:t>
      </w:r>
      <w:r>
        <w:rPr>
          <w:rFonts w:ascii="Arial" w:hAnsi="Arial" w:cs="Arial"/>
          <w:sz w:val="20"/>
          <w:szCs w:val="20"/>
        </w:rPr>
        <w:t>e</w:t>
      </w:r>
      <w:r w:rsidRPr="00634A69">
        <w:rPr>
          <w:rFonts w:ascii="Arial" w:hAnsi="Arial" w:cs="Arial"/>
          <w:sz w:val="20"/>
          <w:szCs w:val="20"/>
        </w:rPr>
        <w:t xml:space="preserve"> the </w:t>
      </w:r>
      <w:r w:rsidR="002C3A99">
        <w:rPr>
          <w:rFonts w:ascii="Arial" w:hAnsi="Arial" w:cs="Arial"/>
          <w:sz w:val="20"/>
          <w:szCs w:val="20"/>
        </w:rPr>
        <w:t>amendment and supplementation to the operation C</w:t>
      </w:r>
      <w:r w:rsidRPr="00634A69">
        <w:rPr>
          <w:rFonts w:ascii="Arial" w:hAnsi="Arial" w:cs="Arial"/>
          <w:sz w:val="20"/>
          <w:szCs w:val="20"/>
        </w:rPr>
        <w:t xml:space="preserve">harter of </w:t>
      </w:r>
      <w:r w:rsidR="002C3A99" w:rsidRPr="002C3A99">
        <w:rPr>
          <w:rFonts w:ascii="Arial" w:hAnsi="Arial" w:cs="Arial"/>
          <w:sz w:val="20"/>
          <w:szCs w:val="20"/>
        </w:rPr>
        <w:t>VVMI Investment and Construction Joint Stock Company</w:t>
      </w:r>
      <w:r w:rsidRPr="00634A69">
        <w:rPr>
          <w:rFonts w:ascii="Arial" w:hAnsi="Arial" w:cs="Arial"/>
          <w:sz w:val="20"/>
          <w:szCs w:val="20"/>
        </w:rPr>
        <w:t xml:space="preserve"> and the Regulation on internal go</w:t>
      </w:r>
      <w:r w:rsidR="002C3A99">
        <w:rPr>
          <w:rFonts w:ascii="Arial" w:hAnsi="Arial" w:cs="Arial"/>
          <w:sz w:val="20"/>
          <w:szCs w:val="20"/>
        </w:rPr>
        <w:t>vernance under Circular 95/2017/</w:t>
      </w:r>
      <w:r w:rsidRPr="00634A69">
        <w:rPr>
          <w:rFonts w:ascii="Arial" w:hAnsi="Arial" w:cs="Arial"/>
          <w:sz w:val="20"/>
          <w:szCs w:val="20"/>
        </w:rPr>
        <w:t>TT - BTC dated Septem</w:t>
      </w:r>
      <w:r w:rsidR="002C3A99">
        <w:rPr>
          <w:rFonts w:ascii="Arial" w:hAnsi="Arial" w:cs="Arial"/>
          <w:sz w:val="20"/>
          <w:szCs w:val="20"/>
        </w:rPr>
        <w:t>ber 22, 2017 guiding Decree 71</w:t>
      </w:r>
      <w:r w:rsidR="00847DF5">
        <w:rPr>
          <w:rFonts w:ascii="Arial" w:hAnsi="Arial" w:cs="Arial"/>
          <w:sz w:val="20"/>
          <w:szCs w:val="20"/>
        </w:rPr>
        <w:t>/2017/</w:t>
      </w:r>
      <w:bookmarkStart w:id="0" w:name="_GoBack"/>
      <w:bookmarkEnd w:id="0"/>
      <w:r w:rsidRPr="00634A69">
        <w:rPr>
          <w:rFonts w:ascii="Arial" w:hAnsi="Arial" w:cs="Arial"/>
          <w:sz w:val="20"/>
          <w:szCs w:val="20"/>
        </w:rPr>
        <w:t xml:space="preserve">ND - CP dated </w:t>
      </w:r>
      <w:r w:rsidR="002C3A99">
        <w:rPr>
          <w:rFonts w:ascii="Arial" w:hAnsi="Arial" w:cs="Arial"/>
          <w:sz w:val="20"/>
          <w:szCs w:val="20"/>
        </w:rPr>
        <w:t>06 Jun 2017</w:t>
      </w:r>
      <w:r w:rsidRPr="00634A69">
        <w:rPr>
          <w:rFonts w:ascii="Arial" w:hAnsi="Arial" w:cs="Arial"/>
          <w:sz w:val="20"/>
          <w:szCs w:val="20"/>
        </w:rPr>
        <w:t xml:space="preserve"> of the Government providing guidance on corporate governance </w:t>
      </w:r>
      <w:r w:rsidR="002C3A99">
        <w:rPr>
          <w:rFonts w:ascii="Arial" w:hAnsi="Arial" w:cs="Arial"/>
          <w:sz w:val="20"/>
          <w:szCs w:val="20"/>
        </w:rPr>
        <w:t>applicable to public companies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634A69" w:rsidRPr="00634A69">
        <w:rPr>
          <w:rFonts w:ascii="Arial" w:hAnsi="Arial" w:cs="Arial"/>
          <w:sz w:val="20"/>
          <w:szCs w:val="20"/>
        </w:rPr>
        <w:t xml:space="preserve"> Some other contents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C3A99" w:rsidRDefault="00634A6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A69">
        <w:rPr>
          <w:rFonts w:ascii="Arial" w:hAnsi="Arial" w:cs="Arial"/>
          <w:sz w:val="20"/>
          <w:szCs w:val="20"/>
        </w:rPr>
        <w:t xml:space="preserve">Please see the documents at the Website of </w:t>
      </w:r>
      <w:r w:rsidR="002C3A99" w:rsidRPr="002C3A99">
        <w:rPr>
          <w:rFonts w:ascii="Arial" w:hAnsi="Arial" w:cs="Arial"/>
          <w:sz w:val="20"/>
          <w:szCs w:val="20"/>
        </w:rPr>
        <w:t>VVMI Investment and Construction Joint Stock Company</w:t>
      </w:r>
      <w:r w:rsidRPr="00634A69">
        <w:rPr>
          <w:rFonts w:ascii="Arial" w:hAnsi="Arial" w:cs="Arial"/>
          <w:sz w:val="20"/>
          <w:szCs w:val="20"/>
        </w:rPr>
        <w:t xml:space="preserve">: </w:t>
      </w:r>
      <w:r w:rsidR="002C3A99">
        <w:rPr>
          <w:rFonts w:ascii="Arial" w:hAnsi="Arial" w:cs="Arial"/>
          <w:sz w:val="20"/>
          <w:szCs w:val="20"/>
        </w:rPr>
        <w:t>dautuvaxaydungvvmi.com.vn</w:t>
      </w:r>
      <w:r w:rsidRPr="00634A69">
        <w:rPr>
          <w:rFonts w:ascii="Arial" w:hAnsi="Arial" w:cs="Arial"/>
          <w:sz w:val="20"/>
          <w:szCs w:val="20"/>
        </w:rPr>
        <w:t xml:space="preserve">  </w:t>
      </w:r>
    </w:p>
    <w:p w:rsidR="00634A69" w:rsidRDefault="00634A6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A69">
        <w:rPr>
          <w:rFonts w:ascii="Arial" w:hAnsi="Arial" w:cs="Arial"/>
          <w:sz w:val="20"/>
          <w:szCs w:val="20"/>
        </w:rPr>
        <w:t xml:space="preserve">4. </w:t>
      </w:r>
      <w:r w:rsidR="002C3A99">
        <w:rPr>
          <w:rFonts w:ascii="Arial" w:hAnsi="Arial" w:cs="Arial"/>
          <w:sz w:val="20"/>
          <w:szCs w:val="20"/>
        </w:rPr>
        <w:t>Attendees</w:t>
      </w:r>
      <w:r w:rsidRPr="00634A69">
        <w:rPr>
          <w:rFonts w:ascii="Arial" w:hAnsi="Arial" w:cs="Arial"/>
          <w:sz w:val="20"/>
          <w:szCs w:val="20"/>
        </w:rPr>
        <w:t xml:space="preserve">: All shareholders of </w:t>
      </w:r>
      <w:r w:rsidR="002C3A99" w:rsidRPr="002C3A99">
        <w:rPr>
          <w:rFonts w:ascii="Arial" w:hAnsi="Arial" w:cs="Arial"/>
          <w:sz w:val="20"/>
          <w:szCs w:val="20"/>
        </w:rPr>
        <w:t>VVMI Investment and Construction Joint Stock Company</w:t>
      </w:r>
      <w:r w:rsidR="002C3A99">
        <w:rPr>
          <w:rFonts w:ascii="Arial" w:hAnsi="Arial" w:cs="Arial"/>
          <w:sz w:val="20"/>
          <w:szCs w:val="20"/>
        </w:rPr>
        <w:t xml:space="preserve"> on record date of 02 Jun 2020 provided by the Vietnam Securities Depository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A99">
        <w:rPr>
          <w:rFonts w:ascii="Arial" w:hAnsi="Arial" w:cs="Arial"/>
          <w:sz w:val="20"/>
          <w:szCs w:val="20"/>
        </w:rPr>
        <w:t>In order to implemen</w:t>
      </w:r>
      <w:r>
        <w:rPr>
          <w:rFonts w:ascii="Arial" w:hAnsi="Arial" w:cs="Arial"/>
          <w:sz w:val="20"/>
          <w:szCs w:val="20"/>
        </w:rPr>
        <w:t>t the Prime Minister's policy on</w:t>
      </w:r>
      <w:r w:rsidRPr="002C3A99">
        <w:rPr>
          <w:rFonts w:ascii="Arial" w:hAnsi="Arial" w:cs="Arial"/>
          <w:sz w:val="20"/>
          <w:szCs w:val="20"/>
        </w:rPr>
        <w:t xml:space="preserve"> restricting the crowd of people in the </w:t>
      </w:r>
      <w:r>
        <w:rPr>
          <w:rFonts w:ascii="Arial" w:hAnsi="Arial" w:cs="Arial"/>
          <w:sz w:val="20"/>
          <w:szCs w:val="20"/>
        </w:rPr>
        <w:t>prevention and control of COVID-</w:t>
      </w:r>
      <w:r w:rsidRPr="002C3A99">
        <w:rPr>
          <w:rFonts w:ascii="Arial" w:hAnsi="Arial" w:cs="Arial"/>
          <w:sz w:val="20"/>
          <w:szCs w:val="20"/>
        </w:rPr>
        <w:t xml:space="preserve">19 epidemic, the Company encourages shareholders to authorize representatives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of</w:t>
      </w:r>
      <w:r w:rsidRPr="002C3A99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</w:t>
      </w:r>
      <w:r w:rsidRPr="002C3A99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ing</w:t>
      </w:r>
      <w:r w:rsidRPr="002C3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attendance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A99">
        <w:rPr>
          <w:rFonts w:ascii="Arial" w:hAnsi="Arial" w:cs="Arial"/>
          <w:sz w:val="20"/>
          <w:szCs w:val="20"/>
        </w:rPr>
        <w:t xml:space="preserve">In order for the thoughtful reception of the shareholders and to organize the Meeting smoothly, </w:t>
      </w:r>
      <w:r>
        <w:rPr>
          <w:rFonts w:ascii="Arial" w:hAnsi="Arial" w:cs="Arial"/>
          <w:sz w:val="20"/>
          <w:szCs w:val="20"/>
        </w:rPr>
        <w:t>shareholders</w:t>
      </w:r>
      <w:r w:rsidRPr="002C3A99">
        <w:rPr>
          <w:rFonts w:ascii="Arial" w:hAnsi="Arial" w:cs="Arial"/>
          <w:sz w:val="20"/>
          <w:szCs w:val="20"/>
        </w:rPr>
        <w:t xml:space="preserve"> please con</w:t>
      </w:r>
      <w:r>
        <w:rPr>
          <w:rFonts w:ascii="Arial" w:hAnsi="Arial" w:cs="Arial"/>
          <w:sz w:val="20"/>
          <w:szCs w:val="20"/>
        </w:rPr>
        <w:t>firm their attendance or send</w:t>
      </w:r>
      <w:r w:rsidRPr="002C3A99">
        <w:rPr>
          <w:rFonts w:ascii="Arial" w:hAnsi="Arial" w:cs="Arial"/>
          <w:sz w:val="20"/>
          <w:szCs w:val="20"/>
        </w:rPr>
        <w:t xml:space="preserve"> authorization letter to the Company's Office before </w:t>
      </w:r>
      <w:r>
        <w:rPr>
          <w:rFonts w:ascii="Arial" w:hAnsi="Arial" w:cs="Arial"/>
          <w:sz w:val="20"/>
          <w:szCs w:val="20"/>
        </w:rPr>
        <w:t>16:00 on 28 Jun 2020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A99">
        <w:rPr>
          <w:rFonts w:ascii="Arial" w:hAnsi="Arial" w:cs="Arial"/>
          <w:sz w:val="20"/>
          <w:szCs w:val="20"/>
        </w:rPr>
        <w:t>Shareholders</w:t>
      </w:r>
      <w:r>
        <w:rPr>
          <w:rFonts w:ascii="Arial" w:hAnsi="Arial" w:cs="Arial"/>
          <w:sz w:val="20"/>
          <w:szCs w:val="20"/>
        </w:rPr>
        <w:t>, when</w:t>
      </w:r>
      <w:r w:rsidRPr="002C3A99">
        <w:rPr>
          <w:rFonts w:ascii="Arial" w:hAnsi="Arial" w:cs="Arial"/>
          <w:sz w:val="20"/>
          <w:szCs w:val="20"/>
        </w:rPr>
        <w:t xml:space="preserve"> coming to the meeting</w:t>
      </w:r>
      <w:r>
        <w:rPr>
          <w:rFonts w:ascii="Arial" w:hAnsi="Arial" w:cs="Arial"/>
          <w:sz w:val="20"/>
          <w:szCs w:val="20"/>
        </w:rPr>
        <w:t>,</w:t>
      </w:r>
      <w:r w:rsidRPr="002C3A99">
        <w:rPr>
          <w:rFonts w:ascii="Arial" w:hAnsi="Arial" w:cs="Arial"/>
          <w:sz w:val="20"/>
          <w:szCs w:val="20"/>
        </w:rPr>
        <w:t xml:space="preserve"> please bring the following documents:</w:t>
      </w:r>
      <w:r>
        <w:rPr>
          <w:rFonts w:ascii="Arial" w:hAnsi="Arial" w:cs="Arial"/>
          <w:sz w:val="20"/>
          <w:szCs w:val="20"/>
        </w:rPr>
        <w:t xml:space="preserve"> Original ID card or passport, p</w:t>
      </w:r>
      <w:r w:rsidRPr="002C3A99">
        <w:rPr>
          <w:rFonts w:ascii="Arial" w:hAnsi="Arial" w:cs="Arial"/>
          <w:sz w:val="20"/>
          <w:szCs w:val="20"/>
        </w:rPr>
        <w:t xml:space="preserve">ower of attorney (if authorized) </w:t>
      </w:r>
    </w:p>
    <w:p w:rsidR="008F193B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</w:t>
      </w:r>
      <w:r w:rsidRPr="002C3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themselves take care of all expenses on</w:t>
      </w:r>
      <w:r w:rsidRPr="002C3A99">
        <w:rPr>
          <w:rFonts w:ascii="Arial" w:hAnsi="Arial" w:cs="Arial"/>
          <w:sz w:val="20"/>
          <w:szCs w:val="20"/>
        </w:rPr>
        <w:t xml:space="preserve"> meals, accommodation, travel </w:t>
      </w:r>
      <w:r w:rsidR="008F193B">
        <w:rPr>
          <w:rFonts w:ascii="Arial" w:hAnsi="Arial" w:cs="Arial"/>
          <w:sz w:val="20"/>
          <w:szCs w:val="20"/>
        </w:rPr>
        <w:t xml:space="preserve">during the annual General Meeting of Shareholders </w:t>
      </w:r>
    </w:p>
    <w:p w:rsidR="008F193B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A99">
        <w:rPr>
          <w:rFonts w:ascii="Arial" w:hAnsi="Arial" w:cs="Arial"/>
          <w:sz w:val="20"/>
          <w:szCs w:val="20"/>
        </w:rPr>
        <w:t xml:space="preserve">6. For more information related to the Meeting, please contact: </w:t>
      </w:r>
    </w:p>
    <w:p w:rsidR="002C3A99" w:rsidRDefault="002C3A99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A99">
        <w:rPr>
          <w:rFonts w:ascii="Arial" w:hAnsi="Arial" w:cs="Arial"/>
          <w:sz w:val="20"/>
          <w:szCs w:val="20"/>
        </w:rPr>
        <w:t xml:space="preserve">Mr. Nguyen Van </w:t>
      </w:r>
      <w:proofErr w:type="spellStart"/>
      <w:r w:rsidRPr="002C3A99">
        <w:rPr>
          <w:rFonts w:ascii="Arial" w:hAnsi="Arial" w:cs="Arial"/>
          <w:sz w:val="20"/>
          <w:szCs w:val="20"/>
        </w:rPr>
        <w:t>Thieu</w:t>
      </w:r>
      <w:proofErr w:type="spellEnd"/>
      <w:r w:rsidRPr="002C3A99">
        <w:rPr>
          <w:rFonts w:ascii="Arial" w:hAnsi="Arial" w:cs="Arial"/>
          <w:sz w:val="20"/>
          <w:szCs w:val="20"/>
        </w:rPr>
        <w:t xml:space="preserve"> </w:t>
      </w:r>
      <w:r w:rsidR="008F193B">
        <w:rPr>
          <w:rFonts w:ascii="Arial" w:hAnsi="Arial" w:cs="Arial"/>
          <w:sz w:val="20"/>
          <w:szCs w:val="20"/>
        </w:rPr>
        <w:t xml:space="preserve">- </w:t>
      </w:r>
      <w:r w:rsidRPr="002C3A99">
        <w:rPr>
          <w:rFonts w:ascii="Arial" w:hAnsi="Arial" w:cs="Arial"/>
          <w:sz w:val="20"/>
          <w:szCs w:val="20"/>
        </w:rPr>
        <w:t xml:space="preserve">Head of Department of Organization and Personnel </w:t>
      </w:r>
      <w:r w:rsidR="008F193B">
        <w:rPr>
          <w:rFonts w:ascii="Arial" w:hAnsi="Arial" w:cs="Arial"/>
          <w:sz w:val="20"/>
          <w:szCs w:val="20"/>
        </w:rPr>
        <w:t xml:space="preserve">of </w:t>
      </w:r>
      <w:r w:rsidR="008F193B" w:rsidRPr="008F193B">
        <w:rPr>
          <w:rFonts w:ascii="Arial" w:hAnsi="Arial" w:cs="Arial"/>
          <w:sz w:val="20"/>
          <w:szCs w:val="20"/>
        </w:rPr>
        <w:t>VVMI Investment and Construction Joint Stock Company</w:t>
      </w:r>
    </w:p>
    <w:p w:rsidR="008F193B" w:rsidRDefault="008F193B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Group 20 – Dong Anh Town – Dong Anh District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8F193B" w:rsidRDefault="008F193B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3882 2604 – 0978 221 072</w:t>
      </w:r>
    </w:p>
    <w:p w:rsidR="008F193B" w:rsidRPr="00634A69" w:rsidRDefault="008F193B" w:rsidP="00634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1EC3" w:rsidRPr="00E71EC3" w:rsidRDefault="00E71EC3" w:rsidP="00E71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71EC3" w:rsidRPr="00E71EC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47DF5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04A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2020-06-29T07:07:00Z</dcterms:modified>
</cp:coreProperties>
</file>